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1976" w:rsidRDefault="006E217C" w:rsidP="00EB36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21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</w:t>
      </w:r>
      <w:r w:rsidR="00EB36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инистрация</w:t>
      </w:r>
    </w:p>
    <w:p w:rsidR="006E217C" w:rsidRDefault="00EB362C" w:rsidP="00EB36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Дульдургинского</w:t>
      </w:r>
      <w:r w:rsidR="004A19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округа</w:t>
      </w:r>
    </w:p>
    <w:p w:rsidR="004A1976" w:rsidRDefault="004A1976" w:rsidP="00EB36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1976" w:rsidRPr="006E217C" w:rsidRDefault="004A1976" w:rsidP="00EB36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E217C" w:rsidRPr="006E217C" w:rsidRDefault="006E217C" w:rsidP="006E217C">
      <w:pPr>
        <w:keepNext/>
        <w:spacing w:after="0" w:line="480" w:lineRule="auto"/>
        <w:ind w:firstLine="357"/>
        <w:jc w:val="center"/>
        <w:outlineLvl w:val="1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E21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6E217C" w:rsidRPr="006E217C" w:rsidRDefault="006E217C" w:rsidP="006E21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217C" w:rsidRPr="006E217C" w:rsidRDefault="00EB362C" w:rsidP="006E21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60143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февраля 2026</w:t>
      </w:r>
      <w:r w:rsidR="006E217C" w:rsidRPr="006E21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                                                                                   №</w:t>
      </w:r>
      <w:r w:rsidR="00E60143">
        <w:rPr>
          <w:rFonts w:ascii="Times New Roman" w:eastAsia="Times New Roman" w:hAnsi="Times New Roman" w:cs="Times New Roman"/>
          <w:sz w:val="28"/>
          <w:szCs w:val="28"/>
          <w:lang w:eastAsia="ru-RU"/>
        </w:rPr>
        <w:t>90-П</w:t>
      </w:r>
      <w:bookmarkStart w:id="0" w:name="_GoBack"/>
      <w:bookmarkEnd w:id="0"/>
      <w:r w:rsidR="006E217C" w:rsidRPr="006E21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E217C" w:rsidRPr="006E217C" w:rsidRDefault="006E217C" w:rsidP="006E21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21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с. Дульдурга</w:t>
      </w:r>
    </w:p>
    <w:p w:rsidR="006E217C" w:rsidRPr="006E217C" w:rsidRDefault="006E217C" w:rsidP="006E21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/>
        <w:tblW w:w="96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09"/>
        <w:gridCol w:w="4391"/>
      </w:tblGrid>
      <w:tr w:rsidR="006E217C" w:rsidRPr="006E217C" w:rsidTr="00097347">
        <w:tc>
          <w:tcPr>
            <w:tcW w:w="52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217C" w:rsidRPr="006E217C" w:rsidRDefault="006E217C" w:rsidP="006E2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17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«Об утверждении плана действий</w:t>
            </w:r>
          </w:p>
          <w:p w:rsidR="006E217C" w:rsidRPr="006E217C" w:rsidRDefault="006E217C" w:rsidP="006E2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17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 ликвидации последствий аварийных ситуаций с применением электронного моделирования аварийных ситуаций н</w:t>
            </w:r>
            <w:r w:rsidR="0005229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 территории Дульдургинского муниципального округа</w:t>
            </w:r>
            <w:r w:rsidRPr="006E217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39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217C" w:rsidRPr="006E217C" w:rsidRDefault="006E217C" w:rsidP="006E2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17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</w:tr>
    </w:tbl>
    <w:p w:rsidR="006E217C" w:rsidRPr="006E217C" w:rsidRDefault="006E217C" w:rsidP="006E21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17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E217C" w:rsidRPr="006E217C" w:rsidRDefault="006E217C" w:rsidP="006E21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1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  </w:t>
      </w:r>
      <w:hyperlink r:id="rId7" w:history="1">
        <w:r w:rsidRPr="006E217C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 xml:space="preserve">Федеральным </w:t>
        </w:r>
      </w:hyperlink>
      <w:r w:rsidRPr="006E217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 от  27 июля 2010 г. N 190-ФЗ "О теплоснабжении", Федеральным законом от 06.10.2003г № 131-ФЗ « Об общих принципах организации местного самоуправления в Российской Федера</w:t>
      </w:r>
      <w:r w:rsidR="00B66BA6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ции», администрация Дульдургинского муниципального округа</w:t>
      </w:r>
    </w:p>
    <w:p w:rsidR="006E217C" w:rsidRPr="006E217C" w:rsidRDefault="006E217C" w:rsidP="006E21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17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E217C" w:rsidRPr="006E217C" w:rsidRDefault="006E217C" w:rsidP="006E21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17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6E217C" w:rsidRPr="006E217C" w:rsidRDefault="006E217C" w:rsidP="006E21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17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E217C" w:rsidRPr="006E217C" w:rsidRDefault="006E217C" w:rsidP="006E217C">
      <w:pPr>
        <w:framePr w:hSpace="180" w:wrap="around" w:vAnchor="text" w:hAnchor="text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17C"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Утвердить план действий по ликвидации последствий аварийных ситуаций</w:t>
      </w:r>
      <w:r w:rsidR="00730D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применением электронного моделирования аварийных ситуаций</w:t>
      </w:r>
      <w:r w:rsidRPr="006E21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21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территории муниципально</w:t>
      </w:r>
      <w:r w:rsidR="00EB3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 округа</w:t>
      </w:r>
      <w:r w:rsidRPr="006E217C">
        <w:rPr>
          <w:rFonts w:ascii="Times New Roman" w:eastAsia="Times New Roman" w:hAnsi="Times New Roman" w:cs="Times New Roman"/>
          <w:sz w:val="28"/>
          <w:szCs w:val="28"/>
          <w:lang w:eastAsia="ru-RU"/>
        </w:rPr>
        <w:t> (Приложение №1).</w:t>
      </w:r>
    </w:p>
    <w:p w:rsidR="006E217C" w:rsidRPr="006E217C" w:rsidRDefault="006E217C" w:rsidP="006E21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1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Настоящее постановление опубликовать на официальном </w:t>
      </w:r>
      <w:r w:rsidR="00EB362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сайте администрации Дульдургинского муниципального округа</w:t>
      </w:r>
      <w:r w:rsidRPr="006E217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E217C" w:rsidRPr="006E217C" w:rsidRDefault="006E217C" w:rsidP="006E21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1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Настоящее постановление вступает в силу после подписания. </w:t>
      </w:r>
    </w:p>
    <w:p w:rsidR="006E217C" w:rsidRPr="006E217C" w:rsidRDefault="006E217C" w:rsidP="006E21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17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E217C" w:rsidRPr="006E217C" w:rsidRDefault="006E217C" w:rsidP="006E21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17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E217C" w:rsidRPr="006E217C" w:rsidRDefault="006E217C" w:rsidP="006E21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17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E217C" w:rsidRPr="006E217C" w:rsidRDefault="00EB362C" w:rsidP="006E217C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И.о.главы</w:t>
      </w:r>
      <w:r w:rsidR="006E217C" w:rsidRPr="006E21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района                     </w:t>
      </w:r>
      <w:r w:rsidR="002550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</w:t>
      </w:r>
      <w:r w:rsidR="006E217C" w:rsidRPr="006E21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    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                   Б.Б. Доржиев</w:t>
      </w:r>
    </w:p>
    <w:p w:rsidR="006E217C" w:rsidRPr="006E217C" w:rsidRDefault="006E217C" w:rsidP="006E217C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E217C" w:rsidRPr="006E217C" w:rsidRDefault="006E217C" w:rsidP="006E21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217C" w:rsidRPr="006E217C" w:rsidRDefault="006E217C" w:rsidP="006E21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17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E217C" w:rsidRPr="006E217C" w:rsidRDefault="006E217C" w:rsidP="006E21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17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E217C" w:rsidRPr="006E217C" w:rsidRDefault="006E217C" w:rsidP="006E21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217C" w:rsidRDefault="006E217C" w:rsidP="006E217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080BCD" w:rsidRDefault="00080BCD" w:rsidP="006E217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080BCD" w:rsidRDefault="00080BCD" w:rsidP="006E217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080BCD" w:rsidRDefault="00080BCD" w:rsidP="006E217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080BCD" w:rsidRDefault="00080BCD" w:rsidP="006E217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080BCD" w:rsidRDefault="00080BCD" w:rsidP="006E217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080BCD" w:rsidRPr="006E217C" w:rsidRDefault="00080BCD" w:rsidP="006E217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E217C" w:rsidRPr="006E217C" w:rsidRDefault="00EB362C" w:rsidP="006E217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тер.развития</w:t>
      </w:r>
    </w:p>
    <w:p w:rsidR="00C919BB" w:rsidRDefault="00C919BB" w:rsidP="005D7CE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7CE9" w:rsidRPr="005D7CE9" w:rsidRDefault="005D7CE9" w:rsidP="005D7CE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C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Приложение №1 </w:t>
      </w:r>
    </w:p>
    <w:p w:rsidR="005D7CE9" w:rsidRPr="005D7CE9" w:rsidRDefault="005D7CE9" w:rsidP="005D7CE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C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постановлению администрации </w:t>
      </w:r>
    </w:p>
    <w:p w:rsidR="00F027AD" w:rsidRPr="005D7CE9" w:rsidRDefault="00EB362C" w:rsidP="00EB362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Дульдургинского муниципального округа</w:t>
      </w:r>
    </w:p>
    <w:p w:rsidR="005D7CE9" w:rsidRPr="005D7CE9" w:rsidRDefault="00F027AD" w:rsidP="005D7CE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5D7CE9" w:rsidRPr="005D7C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«___»__________</w:t>
      </w:r>
      <w:r w:rsidR="00EB362C">
        <w:rPr>
          <w:rFonts w:ascii="Times New Roman" w:eastAsia="Times New Roman" w:hAnsi="Times New Roman" w:cs="Times New Roman"/>
          <w:sz w:val="24"/>
          <w:szCs w:val="24"/>
          <w:lang w:eastAsia="ru-RU"/>
        </w:rPr>
        <w:t>2026</w:t>
      </w:r>
      <w:r w:rsidR="005D7CE9" w:rsidRPr="005D7C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5D7CE9" w:rsidRPr="005D7C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D7CE9" w:rsidRDefault="005D7CE9" w:rsidP="005D7C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A336E3" w:rsidRPr="005D7CE9" w:rsidRDefault="00A336E3" w:rsidP="005D7C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7CE9" w:rsidRPr="005D7CE9" w:rsidRDefault="005D7CE9" w:rsidP="005D7C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План </w:t>
      </w:r>
    </w:p>
    <w:p w:rsidR="00F027AD" w:rsidRDefault="005D7CE9" w:rsidP="005D7C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действий по ликвидации п</w:t>
      </w:r>
      <w:r w:rsidR="00F027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оследствий аварийных ситуаций</w:t>
      </w:r>
      <w:r w:rsidR="00CB0E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 применением электронного моделирования аварийных ситуаций</w:t>
      </w:r>
      <w:r w:rsidR="00F027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территории муниципально</w:t>
      </w:r>
      <w:r w:rsidR="006A19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 округа</w:t>
      </w:r>
    </w:p>
    <w:p w:rsidR="005D7CE9" w:rsidRPr="005D7CE9" w:rsidRDefault="005D7CE9" w:rsidP="005D7C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D7CE9" w:rsidRPr="005D7CE9" w:rsidRDefault="005D7CE9" w:rsidP="005D7C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D7C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1. Общие положения</w:t>
      </w:r>
    </w:p>
    <w:p w:rsidR="001D0403" w:rsidRDefault="005D7CE9" w:rsidP="005D7CE9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 действия по ликвидации последствий аварийных ситуаций в системах теплоснабжения с учетом взаимодействия тепло-, электро-, водоснабжающих организаций, потребителей тепловой энергии и служб жилищно-коммунального хозяйства (далее - План) разработан в целях координа</w:t>
      </w:r>
      <w:r w:rsidR="00C919BB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деятельности администрации Дульдургинского муниципального округа</w:t>
      </w: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 ресурсоснабжающих организаций при решении вопросов, связанных с ликвидацией аварийных ситуаций на системах жизнеобеспечения  </w:t>
      </w:r>
      <w:r w:rsidR="00C919BB">
        <w:rPr>
          <w:rFonts w:ascii="Times New Roman" w:eastAsia="Times New Roman" w:hAnsi="Times New Roman" w:cs="Times New Roman"/>
          <w:sz w:val="28"/>
          <w:szCs w:val="28"/>
          <w:lang w:eastAsia="ru-RU"/>
        </w:rPr>
        <w:t>Дульдургинского</w:t>
      </w:r>
      <w:r w:rsidR="00ED1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муниципального </w:t>
      </w:r>
      <w:r w:rsidR="00C919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округа.</w:t>
      </w:r>
    </w:p>
    <w:p w:rsidR="005D7CE9" w:rsidRPr="005D7CE9" w:rsidRDefault="005D7CE9" w:rsidP="005D7CE9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План обязателен для выполнения исполнителями и потребителями коммунальных услуг, тепло- и ресурсоснабжающими организациями,  ремонтными и наладочными организациями, выполняющими  наладку и ремонт объектов жилищно-коммунального хозяйства  </w:t>
      </w:r>
      <w:r w:rsidR="00FB6B73">
        <w:rPr>
          <w:rFonts w:ascii="Times New Roman" w:eastAsia="Times New Roman" w:hAnsi="Times New Roman" w:cs="Times New Roman"/>
          <w:sz w:val="28"/>
          <w:szCs w:val="28"/>
          <w:lang w:eastAsia="ru-RU"/>
        </w:rPr>
        <w:t>Дульдургинского муниципального округа</w:t>
      </w: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D7CE9" w:rsidRPr="005D7CE9" w:rsidRDefault="005D7CE9" w:rsidP="005273D7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</w:t>
      </w:r>
      <w:r w:rsidR="00001E43">
        <w:rPr>
          <w:rFonts w:ascii="Times New Roman" w:eastAsia="Times New Roman" w:hAnsi="Times New Roman" w:cs="Times New Roman"/>
          <w:sz w:val="28"/>
          <w:szCs w:val="28"/>
          <w:lang w:eastAsia="ru-RU"/>
        </w:rPr>
        <w:t>й задачей администрации Дульдургинского муниципального округа</w:t>
      </w: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, организаций жилищно-коммунального и топливно- энергетического хозяйства является обеспечение устойчивого тепло-, водо-, электроснабжения потребителей, поддержание необходимых параметров энергоносителей и обеспечение нормативного температурного режима в зданиях с учетом их назначения и платежной дисциплины энергопотребления.</w:t>
      </w:r>
    </w:p>
    <w:p w:rsidR="005D7CE9" w:rsidRPr="005D7CE9" w:rsidRDefault="005D7CE9" w:rsidP="002C7C3F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Ответственность за предоставление коммунальных услуг, взаимодействие диспетчерских служб, организаций жилищно-коммунального комплекса, ресурсоснабжаю</w:t>
      </w:r>
      <w:r w:rsidR="00001E43">
        <w:rPr>
          <w:rFonts w:ascii="Times New Roman" w:eastAsia="Times New Roman" w:hAnsi="Times New Roman" w:cs="Times New Roman"/>
          <w:sz w:val="28"/>
          <w:szCs w:val="28"/>
          <w:lang w:eastAsia="ru-RU"/>
        </w:rPr>
        <w:t>щих организаций и администрации Дульдургинского муниципального округа</w:t>
      </w: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определяется в соответствии с действующим законодательством.</w:t>
      </w:r>
    </w:p>
    <w:p w:rsidR="005D7CE9" w:rsidRPr="005D7CE9" w:rsidRDefault="005D7CE9" w:rsidP="002C7C3F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Взаимоотношения теплоснабжающих организаций с исполнителями коммунальных услуг и потребителями определяются заключенными между ними договорами и действующим федеральным и областным законодательством. Ответственность исполнителей коммунальных услуг, потребителей и теплоснабжающей организации определяется балансовой принадлежностью инженерных сетей и фиксируется в акте, прилагаемом к </w:t>
      </w: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договору разграничения балансовой принадлежности инженерных сетей и эксплуатационной ответственности сторон.</w:t>
      </w:r>
    </w:p>
    <w:p w:rsidR="005D7CE9" w:rsidRPr="005D7CE9" w:rsidRDefault="005D7CE9" w:rsidP="002C7C3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Исполнители коммунальных услуг и потребители должны обеспечивать:</w:t>
      </w:r>
    </w:p>
    <w:p w:rsidR="005D7CE9" w:rsidRPr="005D7CE9" w:rsidRDefault="005D7CE9" w:rsidP="002C7C3F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своевременное и качественное техническое обслуживание и ремонт теплопотребляющих систем, а также разработку и выполнение, согласно договору на пользование тепловой энергией, графиков ограничения и отключения теплопотребляющих установок при временном недостатке тепловой мощности или топлива на источниках теплоснабжения;</w:t>
      </w:r>
    </w:p>
    <w:p w:rsidR="005D7CE9" w:rsidRPr="005D7CE9" w:rsidRDefault="005D7CE9" w:rsidP="002C7C3F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допуск работников специализированных организаций, с которыми заключены договоры на техническое обслуживание и ремонт теплопотребляющих систем, на объекты в любое время суток.</w:t>
      </w:r>
    </w:p>
    <w:p w:rsidR="005D7CE9" w:rsidRP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D7CE9" w:rsidRPr="005D7CE9" w:rsidRDefault="005D7CE9" w:rsidP="002C7C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План ликвидации аварийной ситуации составляется в целях:</w:t>
      </w:r>
    </w:p>
    <w:p w:rsidR="005D7CE9" w:rsidRP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-  определения возможных сценариев возникновения и развития аварий, конкретизации технических средств и действий производственного персонала и спецподразделений по локализации аварий;</w:t>
      </w:r>
    </w:p>
    <w:p w:rsidR="005D7CE9" w:rsidRP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создания благоприятных условий для успешного выполнения мероприятий по ликвидации аварийной ситуации;</w:t>
      </w:r>
    </w:p>
    <w:p w:rsidR="005D7CE9" w:rsidRP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бесперебойного удовлетворения  потребностей  населения при ликвидации аварийной ситуации. </w:t>
      </w:r>
    </w:p>
    <w:p w:rsidR="005D7CE9" w:rsidRP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 Риски возникновения аварий, масштабы и последствия:</w:t>
      </w:r>
    </w:p>
    <w:tbl>
      <w:tblPr>
        <w:tblW w:w="0" w:type="auto"/>
        <w:tblCellSpacing w:w="0" w:type="dxa"/>
        <w:tblInd w:w="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0"/>
        <w:gridCol w:w="2208"/>
        <w:gridCol w:w="2738"/>
        <w:gridCol w:w="1808"/>
        <w:gridCol w:w="1371"/>
      </w:tblGrid>
      <w:tr w:rsidR="005D7CE9" w:rsidRPr="005D7CE9" w:rsidTr="005D7CE9">
        <w:trPr>
          <w:trHeight w:val="803"/>
          <w:tblHeader/>
          <w:tblCellSpacing w:w="0" w:type="dxa"/>
        </w:trPr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аварии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возникновения аварии</w:t>
            </w:r>
          </w:p>
        </w:tc>
        <w:tc>
          <w:tcPr>
            <w:tcW w:w="21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Масштаб аварии и последствия</w:t>
            </w:r>
          </w:p>
        </w:tc>
        <w:tc>
          <w:tcPr>
            <w:tcW w:w="19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реагирования</w:t>
            </w: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5D7CE9" w:rsidRPr="005D7CE9" w:rsidTr="005D7CE9">
        <w:trPr>
          <w:tblCellSpacing w:w="0" w:type="dxa"/>
        </w:trPr>
        <w:tc>
          <w:tcPr>
            <w:tcW w:w="138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Остановка котельной</w:t>
            </w:r>
          </w:p>
        </w:tc>
        <w:tc>
          <w:tcPr>
            <w:tcW w:w="24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Прекращение подачи электроэнергии</w:t>
            </w:r>
          </w:p>
        </w:tc>
        <w:tc>
          <w:tcPr>
            <w:tcW w:w="210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Прекращение циркуляции воды в систему отопления всех потребителей, понижение температуры в зданиях, размораживание тепловых сетей и отопительных батарей</w:t>
            </w:r>
          </w:p>
        </w:tc>
        <w:tc>
          <w:tcPr>
            <w:tcW w:w="196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5D7CE9" w:rsidRPr="005D7CE9" w:rsidRDefault="005D7CE9" w:rsidP="002C7C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</w:t>
            </w:r>
          </w:p>
        </w:tc>
        <w:tc>
          <w:tcPr>
            <w:tcW w:w="1503" w:type="dxa"/>
            <w:tcBorders>
              <w:top w:val="single" w:sz="8" w:space="0" w:color="auto"/>
              <w:left w:val="nil"/>
              <w:bottom w:val="nil"/>
              <w:right w:val="nil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D7CE9" w:rsidRPr="005D7CE9" w:rsidTr="005D7CE9">
        <w:trPr>
          <w:tblCellSpacing w:w="0" w:type="dxa"/>
        </w:trPr>
        <w:tc>
          <w:tcPr>
            <w:tcW w:w="138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Остановка котельной</w:t>
            </w:r>
          </w:p>
        </w:tc>
        <w:tc>
          <w:tcPr>
            <w:tcW w:w="2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Прекращение подачи топлива</w:t>
            </w:r>
          </w:p>
        </w:tc>
        <w:tc>
          <w:tcPr>
            <w:tcW w:w="2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Прекращение подачи горячей воды в систему отопления всех потребителей, понижение температуры в зданиях.</w:t>
            </w:r>
          </w:p>
        </w:tc>
        <w:tc>
          <w:tcPr>
            <w:tcW w:w="19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Локальный</w:t>
            </w:r>
          </w:p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5D7CE9" w:rsidRPr="005D7CE9" w:rsidRDefault="005D7CE9" w:rsidP="002C7C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D7CE9" w:rsidRPr="005D7CE9" w:rsidTr="005D7CE9">
        <w:trPr>
          <w:tblCellSpacing w:w="0" w:type="dxa"/>
        </w:trPr>
        <w:tc>
          <w:tcPr>
            <w:tcW w:w="138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Порыв тепловых сетей</w:t>
            </w:r>
          </w:p>
        </w:tc>
        <w:tc>
          <w:tcPr>
            <w:tcW w:w="24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Предельный износ сетей, гидродинамические удары</w:t>
            </w:r>
          </w:p>
        </w:tc>
        <w:tc>
          <w:tcPr>
            <w:tcW w:w="210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Прекращение подачи горячей воды в систему отопления всех потребителей,  понижение температуры в зданиях и домах, размораживание тепловых сетей и отопительных батарей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</w:t>
            </w:r>
          </w:p>
        </w:tc>
        <w:tc>
          <w:tcPr>
            <w:tcW w:w="1503" w:type="dxa"/>
            <w:tcBorders>
              <w:top w:val="single" w:sz="8" w:space="0" w:color="auto"/>
              <w:left w:val="nil"/>
              <w:bottom w:val="nil"/>
              <w:right w:val="nil"/>
            </w:tcBorders>
            <w:hideMark/>
          </w:tcPr>
          <w:p w:rsidR="005D7CE9" w:rsidRPr="005D7CE9" w:rsidRDefault="005D7CE9" w:rsidP="002C7C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2C7C3F" w:rsidRDefault="002C7C3F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7CE9" w:rsidRP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Наиболее вероятными причинами возникновения аварий и сбоев в работе могут   послужить:</w:t>
      </w:r>
    </w:p>
    <w:p w:rsidR="005D7CE9" w:rsidRP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-перебои в подаче электроэнергии;</w:t>
      </w:r>
    </w:p>
    <w:p w:rsidR="005D7CE9" w:rsidRP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-износ оборудования;</w:t>
      </w:r>
    </w:p>
    <w:p w:rsidR="005D7CE9" w:rsidRP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-неблагоприятные погодно-климатические явления;</w:t>
      </w:r>
    </w:p>
    <w:p w:rsidR="005D7CE9" w:rsidRP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-человеческий фактор.</w:t>
      </w:r>
    </w:p>
    <w:p w:rsidR="005D7CE9" w:rsidRP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 </w:t>
      </w:r>
    </w:p>
    <w:p w:rsidR="005D7CE9" w:rsidRPr="005D7CE9" w:rsidRDefault="005D7CE9" w:rsidP="002C7C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</w:t>
      </w: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</w:t>
      </w:r>
      <w:r w:rsidRPr="005D7C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Этапы организации работ по локализации и ликвидации последствий аварийных ситуаций объектах электро – водо –   теплоснабжения:</w:t>
      </w:r>
    </w:p>
    <w:p w:rsidR="005D7CE9" w:rsidRP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первый этап</w:t>
      </w: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принятие экстренных мер по локализации и ликвидации последствий аварий и передача информации (оповещение)  дежурного диспетчера ЕДДС , взаимодействующих структур и органов повседневного управления силами и средствами, привлекаемых к ликвидации аварийных ситуаций,</w:t>
      </w:r>
      <w:r w:rsidRPr="005D7C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;</w:t>
      </w:r>
    </w:p>
    <w:p w:rsidR="005D7CE9" w:rsidRP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второй этап</w:t>
      </w: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принятие решения о вводе режима аварийной ситуации и оперативное планирование действий;</w:t>
      </w:r>
    </w:p>
    <w:p w:rsidR="005D7CE9" w:rsidRP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третий этап</w:t>
      </w: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организация проведения мероприятий по ликвидации аварий и первоочередного жизнеобеспечения пострадавшего населения.</w:t>
      </w:r>
    </w:p>
    <w:p w:rsidR="005D7CE9" w:rsidRP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5D7CE9" w:rsidRPr="005D7CE9" w:rsidRDefault="005D7CE9" w:rsidP="002C7C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 Организация управления ликвидацией аварий на тепло-производящих   объектах и тепловых сетях</w:t>
      </w:r>
    </w:p>
    <w:p w:rsidR="005D7CE9" w:rsidRP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   </w:t>
      </w: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Координацию работ по ликвидации аварии на  муниципальном уровне осуществляет комиссия по предупреждению и ликвидации чрезвычайных ситуаций и обеспечению пожарной безопасности поселения, на объектовом уровне – руководитель организации, осуществляющей эксплуатацию объекта.</w:t>
      </w:r>
    </w:p>
    <w:p w:rsidR="005D7CE9" w:rsidRPr="005D7CE9" w:rsidRDefault="008926D6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5D7CE9"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Органами повседневного управления территориальной подсистемы являются:</w:t>
      </w:r>
    </w:p>
    <w:p w:rsidR="005D7CE9" w:rsidRDefault="008926D6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</w:t>
      </w:r>
      <w:r w:rsidR="00D34569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</w:t>
      </w:r>
      <w:r w:rsidR="005D7CE9"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муниципальном уровне — единая дежурно-диспетчерская служба (далее — ЕДДС) </w:t>
      </w:r>
      <w:r w:rsidR="007168B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Дульдургинского МО</w:t>
      </w:r>
      <w:r w:rsidR="002C7C3F"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2C7C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7CE9"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вопросам сбора, обработки и обмена информации, оперативного реагирования и координации совместных действий дежурно-диспетчерских и аварийно-диспетчерских служб (далее — ДДС, АДС) организаций, расположенных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территории муниципального округа</w:t>
      </w:r>
      <w:r w:rsidR="005D7CE9"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, оперативного управления силами и средствами аварийно-спасательных и других сил постоянной готовности в условиях чре</w:t>
      </w:r>
      <w:r w:rsidR="00D34569">
        <w:rPr>
          <w:rFonts w:ascii="Times New Roman" w:eastAsia="Times New Roman" w:hAnsi="Times New Roman" w:cs="Times New Roman"/>
          <w:sz w:val="28"/>
          <w:szCs w:val="28"/>
          <w:lang w:eastAsia="ru-RU"/>
        </w:rPr>
        <w:t>звычайной ситуации (далее — ЧС);</w:t>
      </w:r>
    </w:p>
    <w:p w:rsidR="00D34569" w:rsidRPr="005D7CE9" w:rsidRDefault="00D3456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муниципальном уровне – дежурно-диспетчерская служба администрации </w:t>
      </w:r>
      <w:r w:rsidR="00300AF2">
        <w:rPr>
          <w:rFonts w:ascii="Times New Roman" w:eastAsia="Times New Roman" w:hAnsi="Times New Roman" w:cs="Times New Roman"/>
          <w:sz w:val="28"/>
          <w:szCs w:val="28"/>
          <w:lang w:eastAsia="ru-RU"/>
        </w:rPr>
        <w:t>Дульдургинского муниципального округа</w:t>
      </w: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D7CE9" w:rsidRP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объектовом уровне – дежурно-диспетчерские службы  организаций (объектов).</w:t>
      </w:r>
    </w:p>
    <w:p w:rsidR="005D7CE9" w:rsidRPr="005D7CE9" w:rsidRDefault="008926D6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5D7CE9"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Размещение органов повседневного управления осуществляется на стационарных пунктах управления, оснащаемых техническими средствами управления, средствами связи, оповещения и жизнеобеспечения, поддерживаемых в состоянии постоянной готовности к использованию.</w:t>
      </w:r>
    </w:p>
    <w:p w:rsid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946348" w:rsidRPr="005D7CE9" w:rsidRDefault="00946348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017A" w:rsidRDefault="0095017A" w:rsidP="002C7C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D7CE9" w:rsidRPr="005D7CE9" w:rsidRDefault="005D7CE9" w:rsidP="002C7C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5. Силы и средства для ликвидации аварий тепло-производящих объектов и тепловых сетей</w:t>
      </w:r>
    </w:p>
    <w:p w:rsidR="005D7CE9" w:rsidRP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 В режиме повседневной деятельности на объектах ЖКХ осуществляется дежурство специалистов, операторами  котельных.</w:t>
      </w:r>
    </w:p>
    <w:p w:rsidR="005D7CE9" w:rsidRP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готовности к работам по ликвидации аварии- 45 мин.</w:t>
      </w:r>
    </w:p>
    <w:p w:rsidR="005D7CE9" w:rsidRP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возникновении крупномасштабной аварии, срок ликвидации последствий более 12 часов.</w:t>
      </w:r>
    </w:p>
    <w:p w:rsidR="005D7CE9" w:rsidRP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D7CE9" w:rsidRPr="005D7CE9" w:rsidRDefault="005D7CE9" w:rsidP="002C7C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 Резервы финансовых и материальных ресурсов для ликвидации чрезвычайных ситуаций и их последствий</w:t>
      </w: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D7CE9" w:rsidRP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ликвидации аварий создаются и используются:</w:t>
      </w:r>
    </w:p>
    <w:p w:rsidR="005D7CE9" w:rsidRP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резервы финансовых и матер</w:t>
      </w:r>
      <w:r w:rsidR="0095017A">
        <w:rPr>
          <w:rFonts w:ascii="Times New Roman" w:eastAsia="Times New Roman" w:hAnsi="Times New Roman" w:cs="Times New Roman"/>
          <w:sz w:val="28"/>
          <w:szCs w:val="28"/>
          <w:lang w:eastAsia="ru-RU"/>
        </w:rPr>
        <w:t>иальных ресурсов муниципального Дульдургинского округа</w:t>
      </w:r>
      <w:r w:rsidR="002C7C3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резервы финансовых материальных ресурсов организаций.</w:t>
      </w:r>
    </w:p>
    <w:p w:rsidR="005D7CE9" w:rsidRP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Объемы резервов финансовых ресурсов (резервных фондов) определяются ежегодно и утверждаются нормативным правовым актом и должны обеспечивать проведение аварийно-восстановительных работ в нормативные сроки.</w:t>
      </w:r>
    </w:p>
    <w:p w:rsidR="005D7CE9" w:rsidRP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D7CE9" w:rsidRPr="005D7CE9" w:rsidRDefault="005D7CE9" w:rsidP="002C7C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7.Порядок действий по ликвидации аварий на тепло-производящих объектах и тепловых сетях</w:t>
      </w:r>
    </w:p>
    <w:p w:rsidR="005D7CE9" w:rsidRP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  В зависимости от вида и масштаба аварии принимаются неотложные меры по проведению ремонтно-восстановительных и других работ направленных на недопущение размораживания систем теплоснабжения и скорейшую подачу теплоэнергии в дома и  социально значимые объекты.</w:t>
      </w:r>
    </w:p>
    <w:p w:rsidR="005D7CE9" w:rsidRP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Планирование и организация ремонтно-восстановительных работ на тепло-п</w:t>
      </w:r>
      <w:r w:rsidR="008C0EB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4E4C82">
        <w:rPr>
          <w:rFonts w:ascii="Times New Roman" w:eastAsia="Times New Roman" w:hAnsi="Times New Roman" w:cs="Times New Roman"/>
          <w:sz w:val="28"/>
          <w:szCs w:val="28"/>
          <w:lang w:eastAsia="ru-RU"/>
        </w:rPr>
        <w:t>оизводящих объектах (далее — ТП</w:t>
      </w: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О) и тепловых сетях (далее – ТС) осуществляется руководством </w:t>
      </w:r>
      <w:r w:rsidR="004E4C8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организации, эксплуатирующей ТП</w:t>
      </w:r>
      <w:r w:rsidR="00D539D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(ТС).</w:t>
      </w:r>
    </w:p>
    <w:p w:rsidR="005D7CE9" w:rsidRP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Принятию решения на ликвидацию аварии предшествует оценка сложившейся обстановки, масштаба аварии и возможных последствий.</w:t>
      </w:r>
    </w:p>
    <w:p w:rsidR="005D7CE9" w:rsidRP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 проводятся на основании нормативных и распорядительных документов оформляемых организатором работ.</w:t>
      </w:r>
    </w:p>
    <w:p w:rsidR="005D7CE9" w:rsidRP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работам привлекаются аварийно — ремонтные бригады, специальная техника и оборудование организаций,</w:t>
      </w:r>
      <w:r w:rsidR="00D93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ведении которых находятся ТП</w:t>
      </w:r>
      <w:r w:rsidR="00D539D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(ТС) в круглосуточном режиме, посменно.</w:t>
      </w:r>
    </w:p>
    <w:p w:rsidR="005D7CE9" w:rsidRP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причинах аварии, масштабах и возможных последствиях, планируемых сроках ремонтно-восстановительных работ, привлекаемых силах и средствах руководитель работ информирует ЕДДС </w:t>
      </w:r>
      <w:r w:rsidR="002C7C3F"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137D05">
        <w:rPr>
          <w:rFonts w:ascii="Times New Roman" w:eastAsia="Times New Roman" w:hAnsi="Times New Roman" w:cs="Times New Roman"/>
          <w:sz w:val="28"/>
          <w:szCs w:val="28"/>
          <w:lang w:eastAsia="ru-RU"/>
        </w:rPr>
        <w:t>Дульдургинского муниципального округа</w:t>
      </w:r>
      <w:r w:rsidR="002C7C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позднее 20 мин. с момента происшествия ЧС.</w:t>
      </w:r>
    </w:p>
    <w:p w:rsidR="005D7CE9" w:rsidRP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сложившейся обстановке населени</w:t>
      </w:r>
      <w:r w:rsidR="00236860">
        <w:rPr>
          <w:rFonts w:ascii="Times New Roman" w:eastAsia="Times New Roman" w:hAnsi="Times New Roman" w:cs="Times New Roman"/>
          <w:sz w:val="28"/>
          <w:szCs w:val="28"/>
          <w:lang w:eastAsia="ru-RU"/>
        </w:rPr>
        <w:t>е информируется администрацией округа</w:t>
      </w: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, эксплуатирующей организацией через местную систему оповещения и информирования.</w:t>
      </w:r>
    </w:p>
    <w:p w:rsidR="005D7CE9" w:rsidRP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необходимости привлечения дополнительных сил</w:t>
      </w: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средств к работам, руководитель работ докладывает </w:t>
      </w:r>
      <w:r w:rsidR="002C5A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Главе  муниципального </w:t>
      </w:r>
      <w:r w:rsidR="00236860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председателю комиссии по предупреждению </w:t>
      </w: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 ликвидации чрезвычайных ситуаций и обеспечению пожарной безопасности </w:t>
      </w:r>
      <w:r w:rsidR="0023686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ЕДДС </w:t>
      </w:r>
      <w:r w:rsidR="002C7C3F"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236860">
        <w:rPr>
          <w:rFonts w:ascii="Times New Roman" w:eastAsia="Times New Roman" w:hAnsi="Times New Roman" w:cs="Times New Roman"/>
          <w:sz w:val="28"/>
          <w:szCs w:val="28"/>
          <w:lang w:eastAsia="ru-RU"/>
        </w:rPr>
        <w:t>Дульдургинского муниципального округа</w:t>
      </w: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D7CE9" w:rsidRP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угрозе возникновения чрезвычайной ситуации в результате аварии (аварийном отключении коммунально-технических систем жизнеобеспечения населения в жилых домах на сутки и более, а также в условиях критически низких температур окружающего воздуха) работы координирует комиссия по предупреждению и ликвидации чрезвычайных ситуаций и обеспечению пожарной безопасности поселения.</w:t>
      </w:r>
    </w:p>
    <w:p w:rsidR="005D7CE9" w:rsidRP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D7CE9" w:rsidRPr="005D7CE9" w:rsidRDefault="005D7CE9" w:rsidP="002C7C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8.Мероприятия при аварийном отключении коммунально-технических систем жизнеобеспечения населения.</w:t>
      </w:r>
    </w:p>
    <w:tbl>
      <w:tblPr>
        <w:tblW w:w="9639" w:type="dxa"/>
        <w:tblCellSpacing w:w="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"/>
        <w:gridCol w:w="5033"/>
        <w:gridCol w:w="2008"/>
        <w:gridCol w:w="2244"/>
      </w:tblGrid>
      <w:tr w:rsidR="005D7CE9" w:rsidRPr="005D7CE9" w:rsidTr="00515CCC">
        <w:trPr>
          <w:tblCellSpacing w:w="0" w:type="dxa"/>
        </w:trPr>
        <w:tc>
          <w:tcPr>
            <w:tcW w:w="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2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исполнения</w:t>
            </w: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</w:p>
        </w:tc>
      </w:tr>
      <w:tr w:rsidR="005D7CE9" w:rsidRPr="005D7CE9" w:rsidTr="00515CCC">
        <w:trPr>
          <w:tblCellSpacing w:w="0" w:type="dxa"/>
        </w:trPr>
        <w:tc>
          <w:tcPr>
            <w:tcW w:w="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D7CE9" w:rsidRPr="005D7CE9" w:rsidTr="002C7C3F">
        <w:trPr>
          <w:tblCellSpacing w:w="0" w:type="dxa"/>
        </w:trPr>
        <w:tc>
          <w:tcPr>
            <w:tcW w:w="963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возникновении аварии на коммунальных системах жизнеобеспечения</w:t>
            </w:r>
          </w:p>
        </w:tc>
      </w:tr>
      <w:tr w:rsidR="005D7CE9" w:rsidRPr="005D7CE9" w:rsidTr="00515CCC">
        <w:trPr>
          <w:tblCellSpacing w:w="0" w:type="dxa"/>
        </w:trPr>
        <w:tc>
          <w:tcPr>
            <w:tcW w:w="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поступлении информации (сигнала) в </w:t>
            </w:r>
            <w:r w:rsidR="00D53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ДДС организаций об аварии на коммунально-технических системах жизнеобеспечения населения:</w:t>
            </w:r>
          </w:p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объема последствий аварийной ситуации (количество жилых домов, котельных, водозаборов, учреждений социальных объектов);</w:t>
            </w:r>
          </w:p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принятие мер по бесперебойному обеспечению теплом и электроэнергией объектов жизнеобеспечения населения муниципального образования;</w:t>
            </w:r>
          </w:p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электроснабжения объектов жизнеобеспечения населения по обводным каналам;</w:t>
            </w:r>
          </w:p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 по восстановлению линий электропередач и систем жизнеобеспечения при авариях на них;</w:t>
            </w:r>
          </w:p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принятие мер для обеспечения электроэнергией учреждений здравоохранения, общеобразовательных  учреждений </w:t>
            </w:r>
          </w:p>
        </w:tc>
        <w:tc>
          <w:tcPr>
            <w:tcW w:w="2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Немедленно  </w:t>
            </w:r>
          </w:p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D539DE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Единая </w:t>
            </w:r>
            <w:r w:rsidR="005D7CE9"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Дежурно-диспетчерская служба, руководители объектов </w:t>
            </w:r>
            <w:r w:rsidR="005D7CE9" w:rsidRPr="002C7C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</w:t>
            </w:r>
            <w:r w:rsidR="005D7CE9"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лектро – водо – газо - , теплоснабжения</w:t>
            </w:r>
          </w:p>
        </w:tc>
      </w:tr>
      <w:tr w:rsidR="005D7CE9" w:rsidRPr="005D7CE9" w:rsidTr="00515CCC">
        <w:trPr>
          <w:tblCellSpacing w:w="0" w:type="dxa"/>
        </w:trPr>
        <w:tc>
          <w:tcPr>
            <w:tcW w:w="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работоспособности автономных источников питания и поддержание их  в постоянной готовности, отправка автономных источников питания для обеспечения электроэнергией котельных, насосных станций, учреждений </w:t>
            </w:r>
            <w:r w:rsidR="002C7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</w:t>
            </w: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нения, общеобразовательных  учреждений</w:t>
            </w:r>
          </w:p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подключение дополнительных источников энергоснабжения (освещения) для работы в темное время суток;</w:t>
            </w:r>
          </w:p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бесперебойной подачи тепла в жилые кварталы.</w:t>
            </w:r>
          </w:p>
        </w:tc>
        <w:tc>
          <w:tcPr>
            <w:tcW w:w="2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Ч+(0ч. 30 мин.- 01.ч.00 мин)</w:t>
            </w: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Аварийно-восстановительные формирования, </w:t>
            </w:r>
          </w:p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D7CE9" w:rsidRPr="005D7CE9" w:rsidTr="00515CCC">
        <w:trPr>
          <w:tblCellSpacing w:w="0" w:type="dxa"/>
        </w:trPr>
        <w:tc>
          <w:tcPr>
            <w:tcW w:w="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поступлении сигн</w:t>
            </w:r>
            <w:r w:rsidR="007C1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ала в </w:t>
            </w:r>
            <w:r w:rsidR="00D53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ДДС </w:t>
            </w:r>
            <w:r w:rsidR="002C7C3F"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</w:t>
            </w:r>
            <w:r w:rsidR="002C7C3F" w:rsidRPr="002C7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="002C7C3F"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  <w:r w:rsidR="002C7C3F" w:rsidRPr="002C7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F2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«Дульдургинский округ</w:t>
            </w:r>
            <w:r w:rsidR="002C7C3F" w:rsidRPr="002C7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аварии </w:t>
            </w:r>
            <w:r w:rsidR="002C7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коммунальных системах жизне</w:t>
            </w: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обеспечения:</w:t>
            </w:r>
          </w:p>
          <w:p w:rsidR="005D7CE9" w:rsidRPr="005D7CE9" w:rsidRDefault="005D7CE9" w:rsidP="002C7C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доведение информации до  </w:t>
            </w:r>
            <w:r w:rsidR="002C7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Главы</w:t>
            </w: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C7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="005F2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 руководителя рабочей группы (его зама) оповещение и сбор рабочей и оперативной группы</w:t>
            </w:r>
          </w:p>
        </w:tc>
        <w:tc>
          <w:tcPr>
            <w:tcW w:w="2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Немедленно</w:t>
            </w:r>
          </w:p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 + 1ч.30мин.</w:t>
            </w: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0F0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Оперативный дежурный ЕДДС </w:t>
            </w:r>
            <w:r w:rsidR="005F2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Дульдургинского муниципального округа</w:t>
            </w:r>
          </w:p>
        </w:tc>
      </w:tr>
      <w:tr w:rsidR="005D7CE9" w:rsidRPr="005D7CE9" w:rsidTr="00515CCC">
        <w:trPr>
          <w:tblCellSpacing w:w="0" w:type="dxa"/>
        </w:trPr>
        <w:tc>
          <w:tcPr>
            <w:tcW w:w="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0F0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расчетов по устойчивости функционирования систем отопления в условиях критически низких температур при отсутствии энергоснабжения и выдача рекомендаций в администрацию и </w:t>
            </w:r>
            <w:r w:rsidR="000F0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ДДС муниципального </w:t>
            </w:r>
            <w:r w:rsidR="00DF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</w:t>
            </w:r>
          </w:p>
        </w:tc>
        <w:tc>
          <w:tcPr>
            <w:tcW w:w="2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 + 2ч.00мин.</w:t>
            </w: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и Оперативная группа</w:t>
            </w:r>
          </w:p>
        </w:tc>
      </w:tr>
      <w:tr w:rsidR="005D7CE9" w:rsidRPr="005D7CE9" w:rsidTr="00515CCC">
        <w:trPr>
          <w:tblCellSpacing w:w="0" w:type="dxa"/>
        </w:trPr>
        <w:tc>
          <w:tcPr>
            <w:tcW w:w="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оперативной группы</w:t>
            </w:r>
          </w:p>
        </w:tc>
        <w:tc>
          <w:tcPr>
            <w:tcW w:w="2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Ч+2ч. 30 мин.</w:t>
            </w: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оперативной группы</w:t>
            </w:r>
          </w:p>
        </w:tc>
      </w:tr>
      <w:tr w:rsidR="005D7CE9" w:rsidRPr="005D7CE9" w:rsidTr="00515CCC">
        <w:trPr>
          <w:tblCellSpacing w:w="0" w:type="dxa"/>
        </w:trPr>
        <w:tc>
          <w:tcPr>
            <w:tcW w:w="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Выезд оперативной группы МО в район населенного пункта, в котором произошла авария. Проведение анализа обстановки, определение возможных последствий аварии и необходимых сил и средств для ее ликвидации. Определение количества потенциально опасных предприятий, предприятий с безостановочным циклом работ, котельных, учреждений здравоохранения, общеобразовательных  учреждений, попадающих в зону возможной аварийной ситуации.</w:t>
            </w:r>
          </w:p>
        </w:tc>
        <w:tc>
          <w:tcPr>
            <w:tcW w:w="2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Ч+(2ч. 00 мин - </w:t>
            </w: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-3 час.00мин).</w:t>
            </w: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рабочей группы</w:t>
            </w:r>
          </w:p>
        </w:tc>
      </w:tr>
      <w:tr w:rsidR="005D7CE9" w:rsidRPr="005D7CE9" w:rsidTr="00515CCC">
        <w:trPr>
          <w:tblCellSpacing w:w="0" w:type="dxa"/>
        </w:trPr>
        <w:tc>
          <w:tcPr>
            <w:tcW w:w="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несения круглосуточного дежурства руководящего состава поселения </w:t>
            </w:r>
          </w:p>
        </w:tc>
        <w:tc>
          <w:tcPr>
            <w:tcW w:w="2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Ч+3ч.00мин.</w:t>
            </w: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Оперативная группа</w:t>
            </w:r>
          </w:p>
        </w:tc>
      </w:tr>
      <w:tr w:rsidR="005D7CE9" w:rsidRPr="005D7CE9" w:rsidTr="00515CCC">
        <w:trPr>
          <w:tblCellSpacing w:w="0" w:type="dxa"/>
        </w:trPr>
        <w:tc>
          <w:tcPr>
            <w:tcW w:w="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работ по ликвидации аварии на коммунальных системах жизнеобеспечения.</w:t>
            </w:r>
          </w:p>
        </w:tc>
        <w:tc>
          <w:tcPr>
            <w:tcW w:w="2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Ч+3ч. 00 мин.</w:t>
            </w: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Оперативной группы</w:t>
            </w:r>
          </w:p>
        </w:tc>
      </w:tr>
      <w:tr w:rsidR="005D7CE9" w:rsidRPr="005D7CE9" w:rsidTr="00515CCC">
        <w:trPr>
          <w:tblCellSpacing w:w="0" w:type="dxa"/>
        </w:trPr>
        <w:tc>
          <w:tcPr>
            <w:tcW w:w="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Оповещение населения об аварии на коммунальных системах жизнеобеспечения (при необходимости)</w:t>
            </w:r>
          </w:p>
        </w:tc>
        <w:tc>
          <w:tcPr>
            <w:tcW w:w="2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Ч+3ч. 00 мин.</w:t>
            </w: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Дежурный </w:t>
            </w:r>
            <w:r w:rsidR="00D53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ДДС администрации </w:t>
            </w:r>
            <w:r w:rsidR="00DF5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округа</w:t>
            </w:r>
          </w:p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  оповещения</w:t>
            </w:r>
          </w:p>
        </w:tc>
      </w:tr>
      <w:tr w:rsidR="005D7CE9" w:rsidRPr="005D7CE9" w:rsidTr="00515CCC">
        <w:trPr>
          <w:tblCellSpacing w:w="0" w:type="dxa"/>
        </w:trPr>
        <w:tc>
          <w:tcPr>
            <w:tcW w:w="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Принятие дополнительных мер по обеспечению устойчивого функционирования отраслей и объектов экономики, жизнеобеспечению населения.</w:t>
            </w:r>
          </w:p>
        </w:tc>
        <w:tc>
          <w:tcPr>
            <w:tcW w:w="2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Ч+3ч.00мин.</w:t>
            </w: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Руководитель, рабочей и  оперативной группы</w:t>
            </w:r>
          </w:p>
        </w:tc>
      </w:tr>
      <w:tr w:rsidR="005D7CE9" w:rsidRPr="005D7CE9" w:rsidTr="00515CCC">
        <w:trPr>
          <w:trHeight w:val="2393"/>
          <w:tblCellSpacing w:w="0" w:type="dxa"/>
        </w:trPr>
        <w:tc>
          <w:tcPr>
            <w:tcW w:w="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сбора и обобщения информации:</w:t>
            </w:r>
          </w:p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ходе развития аварии и проведения работ по ее ликвидации;</w:t>
            </w:r>
          </w:p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 состоянии безопасности объектов жизнеобеспечения поселения;</w:t>
            </w:r>
          </w:p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состоянии отопительных котельных, тепловых пунктов, систем энергоснабжения, о наличии резервного топлива.                                                                       </w:t>
            </w:r>
          </w:p>
        </w:tc>
        <w:tc>
          <w:tcPr>
            <w:tcW w:w="2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Через каждые</w:t>
            </w:r>
          </w:p>
          <w:p w:rsidR="005D7CE9" w:rsidRPr="005D7CE9" w:rsidRDefault="005D7CE9" w:rsidP="005D7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 (в течении первых суток)</w:t>
            </w:r>
          </w:p>
          <w:p w:rsidR="005D7CE9" w:rsidRPr="005D7CE9" w:rsidRDefault="005D7CE9" w:rsidP="005D7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часа</w:t>
            </w:r>
          </w:p>
          <w:p w:rsidR="005D7CE9" w:rsidRPr="005D7CE9" w:rsidRDefault="005D7CE9" w:rsidP="005D7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после дующие сутки).</w:t>
            </w: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 дежурный </w:t>
            </w:r>
            <w:r w:rsidR="00397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ДДС  </w:t>
            </w:r>
            <w:r w:rsidR="000F0409"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C5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округа</w:t>
            </w: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оперативная группа</w:t>
            </w:r>
          </w:p>
          <w:p w:rsidR="005D7CE9" w:rsidRPr="005D7CE9" w:rsidRDefault="005D7CE9" w:rsidP="005D7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D7CE9" w:rsidRPr="005D7CE9" w:rsidRDefault="005D7CE9" w:rsidP="005D7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D7CE9" w:rsidRPr="005D7CE9" w:rsidRDefault="005D7CE9" w:rsidP="005D7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D7CE9" w:rsidRPr="005D7CE9" w:rsidTr="00515CCC">
        <w:trPr>
          <w:tblCellSpacing w:w="0" w:type="dxa"/>
        </w:trPr>
        <w:tc>
          <w:tcPr>
            <w:tcW w:w="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контроля за устойчивой работой </w:t>
            </w: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объектов и систем жизнеобеспечения населения.</w:t>
            </w:r>
          </w:p>
        </w:tc>
        <w:tc>
          <w:tcPr>
            <w:tcW w:w="2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ходе </w:t>
            </w:r>
          </w:p>
          <w:p w:rsidR="005D7CE9" w:rsidRPr="005D7CE9" w:rsidRDefault="005D7CE9" w:rsidP="005D7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ликвидации аварии.</w:t>
            </w: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Руководитель     Опе</w:t>
            </w: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ративной группы</w:t>
            </w:r>
          </w:p>
        </w:tc>
      </w:tr>
      <w:tr w:rsidR="005D7CE9" w:rsidRPr="005D7CE9" w:rsidTr="00515CCC">
        <w:trPr>
          <w:tblCellSpacing w:w="0" w:type="dxa"/>
        </w:trPr>
        <w:tc>
          <w:tcPr>
            <w:tcW w:w="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обеспечению общественного порядка и обеспечение беспрепятственного проезда спецтехники в районе аварии.</w:t>
            </w:r>
          </w:p>
        </w:tc>
        <w:tc>
          <w:tcPr>
            <w:tcW w:w="2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Ч+3 ч 00 мин.</w:t>
            </w: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25D4" w:rsidRDefault="005D7CE9" w:rsidP="000F0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  <w:r w:rsidR="00202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 ОП МО</w:t>
            </w: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МВД России</w:t>
            </w:r>
            <w:r w:rsidR="00202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C5A08" w:rsidRDefault="002025D4" w:rsidP="000F0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«Агинский» </w:t>
            </w:r>
            <w:r w:rsidR="005D7CE9"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r w:rsidR="000F0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Дульдургинскому</w:t>
            </w:r>
            <w:r w:rsidR="00FC5A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D7CE9" w:rsidRPr="005D7CE9" w:rsidRDefault="00FC5A08" w:rsidP="000F0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округу</w:t>
            </w:r>
          </w:p>
        </w:tc>
      </w:tr>
      <w:tr w:rsidR="005D7CE9" w:rsidRPr="005D7CE9" w:rsidTr="00515CCC">
        <w:trPr>
          <w:tblCellSpacing w:w="0" w:type="dxa"/>
        </w:trPr>
        <w:tc>
          <w:tcPr>
            <w:tcW w:w="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Доведение информации до  рабочей группы о ходе работ по ликвидации аварии и необходимости привлечения дополнительных сил и средств.</w:t>
            </w:r>
          </w:p>
        </w:tc>
        <w:tc>
          <w:tcPr>
            <w:tcW w:w="2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 + 3ч.00 мин.</w:t>
            </w: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Оперативной группы</w:t>
            </w:r>
          </w:p>
        </w:tc>
      </w:tr>
      <w:tr w:rsidR="005D7CE9" w:rsidRPr="005D7CE9" w:rsidTr="00515CCC">
        <w:trPr>
          <w:tblCellSpacing w:w="0" w:type="dxa"/>
        </w:trPr>
        <w:tc>
          <w:tcPr>
            <w:tcW w:w="3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дополнительных сил и средств, необходимых для ликвидации аварии на коммунальных системах жизнеобеспечения.</w:t>
            </w:r>
          </w:p>
        </w:tc>
        <w:tc>
          <w:tcPr>
            <w:tcW w:w="2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7CE9" w:rsidRPr="005D7CE9" w:rsidRDefault="005D7CE9" w:rsidP="005D7C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решению  рабочей группы</w:t>
            </w: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D7CE9" w:rsidRPr="005D7CE9" w:rsidRDefault="005D7CE9" w:rsidP="005D7C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5D7CE9" w:rsidRPr="005D7CE9" w:rsidRDefault="005D7CE9" w:rsidP="005D7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CE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D7CE9" w:rsidRPr="005D7CE9" w:rsidRDefault="005D7CE9" w:rsidP="005D7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CE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D7CE9" w:rsidRP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CE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D7CE9" w:rsidRP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CE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D7CE9" w:rsidRP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D7CE9" w:rsidRP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D7CE9" w:rsidRPr="005D7CE9" w:rsidRDefault="005D7CE9" w:rsidP="005D7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C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5D7CE9" w:rsidRPr="005D7CE9" w:rsidRDefault="00FC5A08" w:rsidP="000F04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И.о.главы</w:t>
      </w:r>
      <w:r w:rsidR="005D7CE9" w:rsidRPr="000F0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округа</w:t>
      </w:r>
      <w:r w:rsidR="000F0409" w:rsidRPr="000F0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</w:t>
      </w:r>
      <w:r w:rsidR="00A336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="00A336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</w:t>
      </w:r>
      <w:r w:rsidR="000F0409" w:rsidRPr="000F0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</w:t>
      </w:r>
      <w:r w:rsidR="007019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0F0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Б.Б. Доржиев</w:t>
      </w:r>
    </w:p>
    <w:p w:rsidR="00C129BE" w:rsidRPr="005D7CE9" w:rsidRDefault="00C129BE" w:rsidP="005D7C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129BE" w:rsidRPr="005D7C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3AC6" w:rsidRDefault="005C3AC6" w:rsidP="00A336E3">
      <w:pPr>
        <w:spacing w:after="0" w:line="240" w:lineRule="auto"/>
      </w:pPr>
      <w:r>
        <w:separator/>
      </w:r>
    </w:p>
  </w:endnote>
  <w:endnote w:type="continuationSeparator" w:id="0">
    <w:p w:rsidR="005C3AC6" w:rsidRDefault="005C3AC6" w:rsidP="00A336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3AC6" w:rsidRDefault="005C3AC6" w:rsidP="00A336E3">
      <w:pPr>
        <w:spacing w:after="0" w:line="240" w:lineRule="auto"/>
      </w:pPr>
      <w:r>
        <w:separator/>
      </w:r>
    </w:p>
  </w:footnote>
  <w:footnote w:type="continuationSeparator" w:id="0">
    <w:p w:rsidR="005C3AC6" w:rsidRDefault="005C3AC6" w:rsidP="00A336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4560F8"/>
    <w:multiLevelType w:val="multilevel"/>
    <w:tmpl w:val="C8B45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299478C"/>
    <w:multiLevelType w:val="multilevel"/>
    <w:tmpl w:val="200E1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87E"/>
    <w:rsid w:val="00001E43"/>
    <w:rsid w:val="00052295"/>
    <w:rsid w:val="00061066"/>
    <w:rsid w:val="00080BCD"/>
    <w:rsid w:val="000F0409"/>
    <w:rsid w:val="00137D05"/>
    <w:rsid w:val="001D0403"/>
    <w:rsid w:val="002025D4"/>
    <w:rsid w:val="00236860"/>
    <w:rsid w:val="002550A0"/>
    <w:rsid w:val="002C5A97"/>
    <w:rsid w:val="002C7C3F"/>
    <w:rsid w:val="00300AF2"/>
    <w:rsid w:val="003544F8"/>
    <w:rsid w:val="0037177E"/>
    <w:rsid w:val="00397E22"/>
    <w:rsid w:val="003B7E98"/>
    <w:rsid w:val="004A1976"/>
    <w:rsid w:val="004E4C82"/>
    <w:rsid w:val="004F2D3D"/>
    <w:rsid w:val="00515CCC"/>
    <w:rsid w:val="005273D7"/>
    <w:rsid w:val="00550548"/>
    <w:rsid w:val="005A162C"/>
    <w:rsid w:val="005C3AC6"/>
    <w:rsid w:val="005D7CE9"/>
    <w:rsid w:val="005F27E9"/>
    <w:rsid w:val="006A1956"/>
    <w:rsid w:val="006E217C"/>
    <w:rsid w:val="007019A0"/>
    <w:rsid w:val="007168BB"/>
    <w:rsid w:val="00730D9A"/>
    <w:rsid w:val="007C17BA"/>
    <w:rsid w:val="007C48F8"/>
    <w:rsid w:val="008926D6"/>
    <w:rsid w:val="008B5144"/>
    <w:rsid w:val="008C0EBE"/>
    <w:rsid w:val="008D2881"/>
    <w:rsid w:val="00946348"/>
    <w:rsid w:val="0095017A"/>
    <w:rsid w:val="00A336E3"/>
    <w:rsid w:val="00AC087E"/>
    <w:rsid w:val="00B66BA6"/>
    <w:rsid w:val="00C129BE"/>
    <w:rsid w:val="00C746F4"/>
    <w:rsid w:val="00C919BB"/>
    <w:rsid w:val="00CB0E7B"/>
    <w:rsid w:val="00D34569"/>
    <w:rsid w:val="00D539DE"/>
    <w:rsid w:val="00D54EBD"/>
    <w:rsid w:val="00D931F8"/>
    <w:rsid w:val="00DF5A13"/>
    <w:rsid w:val="00E1534D"/>
    <w:rsid w:val="00E50C8F"/>
    <w:rsid w:val="00E60143"/>
    <w:rsid w:val="00E836D4"/>
    <w:rsid w:val="00E9044F"/>
    <w:rsid w:val="00EB362C"/>
    <w:rsid w:val="00EB7F60"/>
    <w:rsid w:val="00ED1585"/>
    <w:rsid w:val="00F027AD"/>
    <w:rsid w:val="00F24276"/>
    <w:rsid w:val="00FB6B73"/>
    <w:rsid w:val="00FC5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400829-2DAB-443A-879C-FA55E9655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D7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D7CE9"/>
    <w:rPr>
      <w:b/>
      <w:bCs/>
    </w:rPr>
  </w:style>
  <w:style w:type="paragraph" w:customStyle="1" w:styleId="consplusnormal">
    <w:name w:val="consplusnormal"/>
    <w:basedOn w:val="a"/>
    <w:rsid w:val="005D7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5D7CE9"/>
    <w:rPr>
      <w:color w:val="0000FF"/>
      <w:u w:val="single"/>
    </w:rPr>
  </w:style>
  <w:style w:type="paragraph" w:customStyle="1" w:styleId="bodytextindent2">
    <w:name w:val="bodytextindent2"/>
    <w:basedOn w:val="a"/>
    <w:rsid w:val="005D7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5D7CE9"/>
    <w:rPr>
      <w:i/>
      <w:iCs/>
    </w:rPr>
  </w:style>
  <w:style w:type="paragraph" w:customStyle="1" w:styleId="1">
    <w:name w:val="1"/>
    <w:basedOn w:val="a"/>
    <w:rsid w:val="005D7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5D7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15C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15CCC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A336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336E3"/>
  </w:style>
  <w:style w:type="paragraph" w:styleId="ab">
    <w:name w:val="footer"/>
    <w:basedOn w:val="a"/>
    <w:link w:val="ac"/>
    <w:uiPriority w:val="99"/>
    <w:unhideWhenUsed/>
    <w:rsid w:val="00A336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336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garantf1://12077489.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8</Pages>
  <Words>2273</Words>
  <Characters>12958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 mr dul</Company>
  <LinksUpToDate>false</LinksUpToDate>
  <CharactersWithSpaces>15201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admin</cp:lastModifiedBy>
  <cp:revision>45</cp:revision>
  <cp:lastPrinted>2026-02-09T06:36:00Z</cp:lastPrinted>
  <dcterms:created xsi:type="dcterms:W3CDTF">2017-10-18T02:26:00Z</dcterms:created>
  <dcterms:modified xsi:type="dcterms:W3CDTF">2026-02-10T07:31:00Z</dcterms:modified>
</cp:coreProperties>
</file>